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02" w:rsidRDefault="00BD7FA6">
      <w:pPr>
        <w:rPr>
          <w:rFonts w:ascii="Times New Roman" w:hAnsi="Times New Roman" w:cs="Times New Roman"/>
          <w:sz w:val="24"/>
          <w:szCs w:val="24"/>
        </w:rPr>
      </w:pPr>
      <w:r>
        <w:rPr>
          <w:rFonts w:ascii="Arial" w:hAnsi="Arial" w:cs="Arial"/>
          <w:noProof/>
          <w:color w:val="0000FF"/>
          <w:sz w:val="27"/>
          <w:szCs w:val="27"/>
        </w:rPr>
        <w:drawing>
          <wp:inline distT="0" distB="0" distL="0" distR="0" wp14:anchorId="1B626AA2" wp14:editId="3D64B433">
            <wp:extent cx="2849245" cy="1595120"/>
            <wp:effectExtent l="0" t="0" r="8255" b="5080"/>
            <wp:docPr id="1" name="Picture 1" descr="Image result for jay ajay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ay ajay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245" cy="1595120"/>
                    </a:xfrm>
                    <a:prstGeom prst="rect">
                      <a:avLst/>
                    </a:prstGeom>
                    <a:noFill/>
                    <a:ln>
                      <a:noFill/>
                    </a:ln>
                  </pic:spPr>
                </pic:pic>
              </a:graphicData>
            </a:graphic>
          </wp:inline>
        </w:drawing>
      </w:r>
      <w:r w:rsidR="00F82F32" w:rsidRPr="00F82F3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A4E3F57" wp14:editId="46E0B73C">
                <wp:simplePos x="0" y="0"/>
                <wp:positionH relativeFrom="column">
                  <wp:posOffset>3589655</wp:posOffset>
                </wp:positionH>
                <wp:positionV relativeFrom="paragraph">
                  <wp:posOffset>-229575</wp:posOffset>
                </wp:positionV>
                <wp:extent cx="2374265" cy="1403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82F32" w:rsidRPr="00BD7FA6" w:rsidRDefault="00BD7FA6">
                            <w:pPr>
                              <w:rPr>
                                <w:rFonts w:ascii="Times New Roman" w:hAnsi="Times New Roman" w:cs="Times New Roman"/>
                                <w:b/>
                                <w:sz w:val="48"/>
                                <w:szCs w:val="48"/>
                              </w:rPr>
                            </w:pPr>
                            <w:r w:rsidRPr="00BD7FA6">
                              <w:rPr>
                                <w:rFonts w:ascii="Times New Roman" w:hAnsi="Times New Roman" w:cs="Times New Roman"/>
                                <w:b/>
                                <w:sz w:val="48"/>
                                <w:szCs w:val="48"/>
                              </w:rPr>
                              <w:t>Jay Ajayi</w:t>
                            </w:r>
                          </w:p>
                          <w:p w:rsidR="00BD7FA6" w:rsidRPr="00BD7FA6" w:rsidRDefault="00BD7FA6">
                            <w:pPr>
                              <w:rPr>
                                <w:rFonts w:ascii="Times New Roman" w:hAnsi="Times New Roman" w:cs="Times New Roman"/>
                                <w:sz w:val="24"/>
                                <w:szCs w:val="24"/>
                              </w:rPr>
                            </w:pPr>
                            <w:r w:rsidRPr="00BD7FA6">
                              <w:rPr>
                                <w:rFonts w:ascii="Times New Roman" w:hAnsi="Times New Roman" w:cs="Times New Roman"/>
                                <w:sz w:val="24"/>
                                <w:szCs w:val="24"/>
                              </w:rPr>
                              <w:t>RB</w:t>
                            </w:r>
                          </w:p>
                          <w:p w:rsidR="00BD7FA6" w:rsidRPr="00BD7FA6" w:rsidRDefault="00BD7FA6">
                            <w:pPr>
                              <w:rPr>
                                <w:rFonts w:ascii="Times New Roman" w:hAnsi="Times New Roman" w:cs="Times New Roman"/>
                                <w:sz w:val="24"/>
                                <w:szCs w:val="24"/>
                              </w:rPr>
                            </w:pPr>
                            <w:r w:rsidRPr="00BD7FA6">
                              <w:rPr>
                                <w:rFonts w:ascii="Times New Roman" w:hAnsi="Times New Roman" w:cs="Times New Roman"/>
                                <w:sz w:val="24"/>
                                <w:szCs w:val="24"/>
                              </w:rPr>
                              <w:t>Boise State</w:t>
                            </w:r>
                          </w:p>
                          <w:p w:rsidR="00BD7FA6" w:rsidRPr="00BD7FA6" w:rsidRDefault="00BD7FA6">
                            <w:pPr>
                              <w:rPr>
                                <w:rFonts w:ascii="Times New Roman" w:hAnsi="Times New Roman" w:cs="Times New Roman"/>
                                <w:sz w:val="24"/>
                                <w:szCs w:val="24"/>
                              </w:rPr>
                            </w:pPr>
                            <w:proofErr w:type="gramStart"/>
                            <w:r w:rsidRPr="00BD7FA6">
                              <w:rPr>
                                <w:rFonts w:ascii="Times New Roman" w:hAnsi="Times New Roman" w:cs="Times New Roman"/>
                                <w:sz w:val="24"/>
                                <w:szCs w:val="24"/>
                              </w:rPr>
                              <w:t>6’0” 221 lbs.</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65pt;margin-top:-18.1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">
                <v:textbox style="mso-fit-shape-to-text:t">
                  <w:txbxContent>
                    <w:p w:rsidR="00F82F32" w:rsidRPr="00BD7FA6" w:rsidRDefault="00BD7FA6">
                      <w:pPr>
                        <w:rPr>
                          <w:rFonts w:ascii="Times New Roman" w:hAnsi="Times New Roman" w:cs="Times New Roman"/>
                          <w:b/>
                          <w:sz w:val="48"/>
                          <w:szCs w:val="48"/>
                        </w:rPr>
                      </w:pPr>
                      <w:r w:rsidRPr="00BD7FA6">
                        <w:rPr>
                          <w:rFonts w:ascii="Times New Roman" w:hAnsi="Times New Roman" w:cs="Times New Roman"/>
                          <w:b/>
                          <w:sz w:val="48"/>
                          <w:szCs w:val="48"/>
                        </w:rPr>
                        <w:t>Jay Ajayi</w:t>
                      </w:r>
                    </w:p>
                    <w:p w:rsidR="00BD7FA6" w:rsidRPr="00BD7FA6" w:rsidRDefault="00BD7FA6">
                      <w:pPr>
                        <w:rPr>
                          <w:rFonts w:ascii="Times New Roman" w:hAnsi="Times New Roman" w:cs="Times New Roman"/>
                          <w:sz w:val="24"/>
                          <w:szCs w:val="24"/>
                        </w:rPr>
                      </w:pPr>
                      <w:r w:rsidRPr="00BD7FA6">
                        <w:rPr>
                          <w:rFonts w:ascii="Times New Roman" w:hAnsi="Times New Roman" w:cs="Times New Roman"/>
                          <w:sz w:val="24"/>
                          <w:szCs w:val="24"/>
                        </w:rPr>
                        <w:t>RB</w:t>
                      </w:r>
                    </w:p>
                    <w:p w:rsidR="00BD7FA6" w:rsidRPr="00BD7FA6" w:rsidRDefault="00BD7FA6">
                      <w:pPr>
                        <w:rPr>
                          <w:rFonts w:ascii="Times New Roman" w:hAnsi="Times New Roman" w:cs="Times New Roman"/>
                          <w:sz w:val="24"/>
                          <w:szCs w:val="24"/>
                        </w:rPr>
                      </w:pPr>
                      <w:r w:rsidRPr="00BD7FA6">
                        <w:rPr>
                          <w:rFonts w:ascii="Times New Roman" w:hAnsi="Times New Roman" w:cs="Times New Roman"/>
                          <w:sz w:val="24"/>
                          <w:szCs w:val="24"/>
                        </w:rPr>
                        <w:t>Boise State</w:t>
                      </w:r>
                    </w:p>
                    <w:p w:rsidR="00BD7FA6" w:rsidRPr="00BD7FA6" w:rsidRDefault="00BD7FA6">
                      <w:pPr>
                        <w:rPr>
                          <w:rFonts w:ascii="Times New Roman" w:hAnsi="Times New Roman" w:cs="Times New Roman"/>
                          <w:sz w:val="24"/>
                          <w:szCs w:val="24"/>
                        </w:rPr>
                      </w:pPr>
                      <w:proofErr w:type="gramStart"/>
                      <w:r w:rsidRPr="00BD7FA6">
                        <w:rPr>
                          <w:rFonts w:ascii="Times New Roman" w:hAnsi="Times New Roman" w:cs="Times New Roman"/>
                          <w:sz w:val="24"/>
                          <w:szCs w:val="24"/>
                        </w:rPr>
                        <w:t>6’0” 221 lbs.</w:t>
                      </w:r>
                      <w:proofErr w:type="gramEnd"/>
                    </w:p>
                  </w:txbxContent>
                </v:textbox>
              </v:shape>
            </w:pict>
          </mc:Fallback>
        </mc:AlternateContent>
      </w:r>
    </w:p>
    <w:p w:rsidR="00F82F32" w:rsidRDefault="00F82F3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3192"/>
        <w:gridCol w:w="3192"/>
      </w:tblGrid>
      <w:tr w:rsidR="00F82F32" w:rsidTr="001D5155">
        <w:tc>
          <w:tcPr>
            <w:tcW w:w="3192" w:type="dxa"/>
            <w:shd w:val="clear" w:color="auto" w:fill="00B05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Strengths</w:t>
            </w:r>
          </w:p>
        </w:tc>
        <w:tc>
          <w:tcPr>
            <w:tcW w:w="3192" w:type="dxa"/>
            <w:shd w:val="clear" w:color="auto" w:fill="FF0000"/>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Weaknesses</w:t>
            </w:r>
          </w:p>
        </w:tc>
        <w:tc>
          <w:tcPr>
            <w:tcW w:w="3192" w:type="dxa"/>
            <w:shd w:val="clear" w:color="auto" w:fill="17365D" w:themeFill="text2" w:themeFillShade="BF"/>
          </w:tcPr>
          <w:p w:rsidR="00F82F32" w:rsidRDefault="00F82F32" w:rsidP="001D5155">
            <w:pPr>
              <w:rPr>
                <w:rFonts w:ascii="Times New Roman" w:hAnsi="Times New Roman" w:cs="Times New Roman"/>
                <w:sz w:val="24"/>
                <w:szCs w:val="24"/>
              </w:rPr>
            </w:pPr>
            <w:r>
              <w:rPr>
                <w:rFonts w:ascii="Times New Roman" w:hAnsi="Times New Roman" w:cs="Times New Roman"/>
                <w:sz w:val="24"/>
                <w:szCs w:val="24"/>
              </w:rPr>
              <w:t>Combine results</w:t>
            </w:r>
          </w:p>
        </w:tc>
      </w:tr>
      <w:tr w:rsidR="00F82F32" w:rsidTr="001D5155">
        <w:tc>
          <w:tcPr>
            <w:tcW w:w="3192" w:type="dxa"/>
          </w:tcPr>
          <w:p w:rsidR="00F82F32" w:rsidRDefault="001B1AD0" w:rsidP="001D5155">
            <w:pPr>
              <w:rPr>
                <w:rFonts w:ascii="Times New Roman" w:hAnsi="Times New Roman" w:cs="Times New Roman"/>
                <w:sz w:val="24"/>
                <w:szCs w:val="24"/>
              </w:rPr>
            </w:pPr>
            <w:r>
              <w:rPr>
                <w:rFonts w:ascii="Times New Roman" w:hAnsi="Times New Roman" w:cs="Times New Roman"/>
                <w:sz w:val="24"/>
                <w:szCs w:val="24"/>
              </w:rPr>
              <w:t>Complete RB</w:t>
            </w:r>
          </w:p>
        </w:tc>
        <w:tc>
          <w:tcPr>
            <w:tcW w:w="3192" w:type="dxa"/>
          </w:tcPr>
          <w:p w:rsidR="00F82F32" w:rsidRDefault="001B1AD0" w:rsidP="001D5155">
            <w:pPr>
              <w:rPr>
                <w:rFonts w:ascii="Times New Roman" w:hAnsi="Times New Roman" w:cs="Times New Roman"/>
                <w:sz w:val="24"/>
                <w:szCs w:val="24"/>
              </w:rPr>
            </w:pPr>
            <w:r>
              <w:rPr>
                <w:rFonts w:ascii="Times New Roman" w:hAnsi="Times New Roman" w:cs="Times New Roman"/>
                <w:sz w:val="24"/>
                <w:szCs w:val="24"/>
              </w:rPr>
              <w:t>Bounces too many runs</w:t>
            </w:r>
          </w:p>
        </w:tc>
        <w:tc>
          <w:tcPr>
            <w:tcW w:w="3192" w:type="dxa"/>
          </w:tcPr>
          <w:p w:rsidR="00F82F32" w:rsidRDefault="008F7A5C" w:rsidP="001D5155">
            <w:pPr>
              <w:rPr>
                <w:rFonts w:ascii="Times New Roman" w:hAnsi="Times New Roman" w:cs="Times New Roman"/>
                <w:sz w:val="24"/>
                <w:szCs w:val="24"/>
              </w:rPr>
            </w:pPr>
            <w:r>
              <w:rPr>
                <w:rFonts w:ascii="Times New Roman" w:hAnsi="Times New Roman" w:cs="Times New Roman"/>
                <w:sz w:val="24"/>
                <w:szCs w:val="24"/>
              </w:rPr>
              <w:t>40 yard dash- 4.57</w:t>
            </w:r>
          </w:p>
        </w:tc>
      </w:tr>
      <w:tr w:rsidR="00F82F32" w:rsidTr="001D5155">
        <w:tc>
          <w:tcPr>
            <w:tcW w:w="3192" w:type="dxa"/>
          </w:tcPr>
          <w:p w:rsidR="00F82F32" w:rsidRDefault="001B1AD0" w:rsidP="001D5155">
            <w:pPr>
              <w:rPr>
                <w:rFonts w:ascii="Times New Roman" w:hAnsi="Times New Roman" w:cs="Times New Roman"/>
                <w:sz w:val="24"/>
                <w:szCs w:val="24"/>
              </w:rPr>
            </w:pPr>
            <w:r>
              <w:rPr>
                <w:rFonts w:ascii="Times New Roman" w:hAnsi="Times New Roman" w:cs="Times New Roman"/>
                <w:sz w:val="24"/>
                <w:szCs w:val="24"/>
              </w:rPr>
              <w:t>Power, fights for yards</w:t>
            </w:r>
          </w:p>
        </w:tc>
        <w:tc>
          <w:tcPr>
            <w:tcW w:w="3192" w:type="dxa"/>
          </w:tcPr>
          <w:p w:rsidR="00F82F32" w:rsidRDefault="001B1AD0" w:rsidP="001D5155">
            <w:pPr>
              <w:rPr>
                <w:rFonts w:ascii="Times New Roman" w:hAnsi="Times New Roman" w:cs="Times New Roman"/>
                <w:sz w:val="24"/>
                <w:szCs w:val="24"/>
              </w:rPr>
            </w:pPr>
            <w:r>
              <w:rPr>
                <w:rFonts w:ascii="Times New Roman" w:hAnsi="Times New Roman" w:cs="Times New Roman"/>
                <w:sz w:val="24"/>
                <w:szCs w:val="24"/>
              </w:rPr>
              <w:t>fumbling</w:t>
            </w:r>
          </w:p>
        </w:tc>
        <w:tc>
          <w:tcPr>
            <w:tcW w:w="3192" w:type="dxa"/>
          </w:tcPr>
          <w:p w:rsidR="00F82F32" w:rsidRDefault="008F7A5C" w:rsidP="001D5155">
            <w:pPr>
              <w:rPr>
                <w:rFonts w:ascii="Times New Roman" w:hAnsi="Times New Roman" w:cs="Times New Roman"/>
                <w:sz w:val="24"/>
                <w:szCs w:val="24"/>
              </w:rPr>
            </w:pPr>
            <w:r>
              <w:rPr>
                <w:rFonts w:ascii="Times New Roman" w:hAnsi="Times New Roman" w:cs="Times New Roman"/>
                <w:sz w:val="24"/>
                <w:szCs w:val="24"/>
              </w:rPr>
              <w:t>Bench- 19 reps</w:t>
            </w:r>
          </w:p>
        </w:tc>
      </w:tr>
      <w:tr w:rsidR="00F82F32" w:rsidTr="001D5155">
        <w:tc>
          <w:tcPr>
            <w:tcW w:w="3192" w:type="dxa"/>
          </w:tcPr>
          <w:p w:rsidR="00F82F32" w:rsidRDefault="00277877" w:rsidP="001D5155">
            <w:pPr>
              <w:rPr>
                <w:rFonts w:ascii="Times New Roman" w:hAnsi="Times New Roman" w:cs="Times New Roman"/>
                <w:sz w:val="24"/>
                <w:szCs w:val="24"/>
              </w:rPr>
            </w:pPr>
            <w:r>
              <w:rPr>
                <w:rFonts w:ascii="Times New Roman" w:hAnsi="Times New Roman" w:cs="Times New Roman"/>
                <w:sz w:val="24"/>
                <w:szCs w:val="24"/>
              </w:rPr>
              <w:t>Quick feet</w:t>
            </w:r>
          </w:p>
        </w:tc>
        <w:tc>
          <w:tcPr>
            <w:tcW w:w="3192" w:type="dxa"/>
          </w:tcPr>
          <w:p w:rsidR="00F82F32" w:rsidRDefault="007B7B7E" w:rsidP="001D5155">
            <w:pPr>
              <w:rPr>
                <w:rFonts w:ascii="Times New Roman" w:hAnsi="Times New Roman" w:cs="Times New Roman"/>
                <w:sz w:val="24"/>
                <w:szCs w:val="24"/>
              </w:rPr>
            </w:pPr>
            <w:r>
              <w:rPr>
                <w:rFonts w:ascii="Times New Roman" w:hAnsi="Times New Roman" w:cs="Times New Roman"/>
                <w:sz w:val="24"/>
                <w:szCs w:val="24"/>
              </w:rPr>
              <w:t>Takes a lot of hits</w:t>
            </w:r>
          </w:p>
        </w:tc>
        <w:tc>
          <w:tcPr>
            <w:tcW w:w="3192" w:type="dxa"/>
          </w:tcPr>
          <w:p w:rsidR="00F82F32" w:rsidRDefault="008F7A5C" w:rsidP="001D5155">
            <w:pPr>
              <w:rPr>
                <w:rFonts w:ascii="Times New Roman" w:hAnsi="Times New Roman" w:cs="Times New Roman"/>
                <w:sz w:val="24"/>
                <w:szCs w:val="24"/>
              </w:rPr>
            </w:pPr>
            <w:r>
              <w:rPr>
                <w:rFonts w:ascii="Times New Roman" w:hAnsi="Times New Roman" w:cs="Times New Roman"/>
                <w:sz w:val="24"/>
                <w:szCs w:val="24"/>
              </w:rPr>
              <w:t>Vertical- 39</w:t>
            </w:r>
          </w:p>
        </w:tc>
      </w:tr>
      <w:tr w:rsidR="003B71BD" w:rsidTr="001D5155">
        <w:tc>
          <w:tcPr>
            <w:tcW w:w="3192" w:type="dxa"/>
          </w:tcPr>
          <w:p w:rsidR="003B71BD" w:rsidRDefault="00277877" w:rsidP="001D5155">
            <w:pPr>
              <w:rPr>
                <w:rFonts w:ascii="Times New Roman" w:hAnsi="Times New Roman" w:cs="Times New Roman"/>
                <w:sz w:val="24"/>
                <w:szCs w:val="24"/>
              </w:rPr>
            </w:pPr>
            <w:r>
              <w:rPr>
                <w:rFonts w:ascii="Times New Roman" w:hAnsi="Times New Roman" w:cs="Times New Roman"/>
                <w:sz w:val="24"/>
                <w:szCs w:val="24"/>
              </w:rPr>
              <w:t>Blitz pickup</w:t>
            </w:r>
          </w:p>
        </w:tc>
        <w:tc>
          <w:tcPr>
            <w:tcW w:w="3192" w:type="dxa"/>
          </w:tcPr>
          <w:p w:rsidR="003B71BD" w:rsidRDefault="007B7B7E" w:rsidP="001D5155">
            <w:pPr>
              <w:rPr>
                <w:rFonts w:ascii="Times New Roman" w:hAnsi="Times New Roman" w:cs="Times New Roman"/>
                <w:sz w:val="24"/>
                <w:szCs w:val="24"/>
              </w:rPr>
            </w:pPr>
            <w:r>
              <w:rPr>
                <w:rFonts w:ascii="Times New Roman" w:hAnsi="Times New Roman" w:cs="Times New Roman"/>
                <w:sz w:val="24"/>
                <w:szCs w:val="24"/>
              </w:rPr>
              <w:t>Needs to let holes develop</w:t>
            </w:r>
          </w:p>
        </w:tc>
        <w:tc>
          <w:tcPr>
            <w:tcW w:w="3192" w:type="dxa"/>
          </w:tcPr>
          <w:p w:rsidR="003B71BD" w:rsidRDefault="008F7A5C" w:rsidP="001D5155">
            <w:pPr>
              <w:rPr>
                <w:rFonts w:ascii="Times New Roman" w:hAnsi="Times New Roman" w:cs="Times New Roman"/>
                <w:sz w:val="24"/>
                <w:szCs w:val="24"/>
              </w:rPr>
            </w:pPr>
            <w:r>
              <w:rPr>
                <w:rFonts w:ascii="Times New Roman" w:hAnsi="Times New Roman" w:cs="Times New Roman"/>
                <w:sz w:val="24"/>
                <w:szCs w:val="24"/>
              </w:rPr>
              <w:t>Broad- 121 inches</w:t>
            </w:r>
          </w:p>
        </w:tc>
      </w:tr>
      <w:tr w:rsidR="003B71BD" w:rsidTr="001D5155">
        <w:tc>
          <w:tcPr>
            <w:tcW w:w="3192" w:type="dxa"/>
          </w:tcPr>
          <w:p w:rsidR="003B71BD" w:rsidRDefault="00277877" w:rsidP="001D5155">
            <w:pPr>
              <w:rPr>
                <w:rFonts w:ascii="Times New Roman" w:hAnsi="Times New Roman" w:cs="Times New Roman"/>
                <w:sz w:val="24"/>
                <w:szCs w:val="24"/>
              </w:rPr>
            </w:pPr>
            <w:r>
              <w:rPr>
                <w:rFonts w:ascii="Times New Roman" w:hAnsi="Times New Roman" w:cs="Times New Roman"/>
                <w:sz w:val="24"/>
                <w:szCs w:val="24"/>
              </w:rPr>
              <w:t>Speed and agility</w:t>
            </w:r>
          </w:p>
        </w:tc>
        <w:tc>
          <w:tcPr>
            <w:tcW w:w="3192" w:type="dxa"/>
          </w:tcPr>
          <w:p w:rsidR="003B71BD" w:rsidRDefault="00F169F6" w:rsidP="001D5155">
            <w:pPr>
              <w:rPr>
                <w:rFonts w:ascii="Times New Roman" w:hAnsi="Times New Roman" w:cs="Times New Roman"/>
                <w:sz w:val="24"/>
                <w:szCs w:val="24"/>
              </w:rPr>
            </w:pPr>
            <w:r>
              <w:rPr>
                <w:rFonts w:ascii="Times New Roman" w:hAnsi="Times New Roman" w:cs="Times New Roman"/>
                <w:sz w:val="24"/>
                <w:szCs w:val="24"/>
              </w:rPr>
              <w:t>Knee issues</w:t>
            </w:r>
          </w:p>
        </w:tc>
        <w:tc>
          <w:tcPr>
            <w:tcW w:w="3192" w:type="dxa"/>
          </w:tcPr>
          <w:p w:rsidR="003B71BD" w:rsidRDefault="008F7A5C" w:rsidP="001D5155">
            <w:pPr>
              <w:rPr>
                <w:rFonts w:ascii="Times New Roman" w:hAnsi="Times New Roman" w:cs="Times New Roman"/>
                <w:sz w:val="24"/>
                <w:szCs w:val="24"/>
              </w:rPr>
            </w:pPr>
            <w:r>
              <w:rPr>
                <w:rFonts w:ascii="Times New Roman" w:hAnsi="Times New Roman" w:cs="Times New Roman"/>
                <w:sz w:val="24"/>
                <w:szCs w:val="24"/>
              </w:rPr>
              <w:t>3 cone- 7.10</w:t>
            </w:r>
          </w:p>
        </w:tc>
      </w:tr>
      <w:tr w:rsidR="003B71BD" w:rsidTr="001D5155">
        <w:tc>
          <w:tcPr>
            <w:tcW w:w="3192" w:type="dxa"/>
          </w:tcPr>
          <w:p w:rsidR="003B71BD" w:rsidRDefault="00277877" w:rsidP="001D5155">
            <w:pPr>
              <w:rPr>
                <w:rFonts w:ascii="Times New Roman" w:hAnsi="Times New Roman" w:cs="Times New Roman"/>
                <w:sz w:val="24"/>
                <w:szCs w:val="24"/>
              </w:rPr>
            </w:pPr>
            <w:r>
              <w:rPr>
                <w:rFonts w:ascii="Times New Roman" w:hAnsi="Times New Roman" w:cs="Times New Roman"/>
                <w:sz w:val="24"/>
                <w:szCs w:val="24"/>
              </w:rPr>
              <w:t>Good vision</w:t>
            </w: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8F7A5C" w:rsidP="001D5155">
            <w:pPr>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xml:space="preserve"> shuttle- 4.10</w:t>
            </w:r>
          </w:p>
        </w:tc>
      </w:tr>
      <w:tr w:rsidR="003B71BD" w:rsidTr="001D5155">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3B71BD" w:rsidP="001D5155">
            <w:pPr>
              <w:rPr>
                <w:rFonts w:ascii="Times New Roman" w:hAnsi="Times New Roman" w:cs="Times New Roman"/>
                <w:sz w:val="24"/>
                <w:szCs w:val="24"/>
              </w:rPr>
            </w:pPr>
          </w:p>
        </w:tc>
        <w:tc>
          <w:tcPr>
            <w:tcW w:w="3192" w:type="dxa"/>
          </w:tcPr>
          <w:p w:rsidR="003B71BD" w:rsidRDefault="008F7A5C" w:rsidP="001D5155">
            <w:pPr>
              <w:rPr>
                <w:rFonts w:ascii="Times New Roman" w:hAnsi="Times New Roman" w:cs="Times New Roman"/>
                <w:sz w:val="24"/>
                <w:szCs w:val="24"/>
              </w:rPr>
            </w:pPr>
            <w:r>
              <w:rPr>
                <w:rFonts w:ascii="Times New Roman" w:hAnsi="Times New Roman" w:cs="Times New Roman"/>
                <w:sz w:val="24"/>
                <w:szCs w:val="24"/>
              </w:rPr>
              <w:t xml:space="preserve">60 </w:t>
            </w:r>
            <w:proofErr w:type="spellStart"/>
            <w:r>
              <w:rPr>
                <w:rFonts w:ascii="Times New Roman" w:hAnsi="Times New Roman" w:cs="Times New Roman"/>
                <w:sz w:val="24"/>
                <w:szCs w:val="24"/>
              </w:rPr>
              <w:t>yd</w:t>
            </w:r>
            <w:proofErr w:type="spellEnd"/>
            <w:r>
              <w:rPr>
                <w:rFonts w:ascii="Times New Roman" w:hAnsi="Times New Roman" w:cs="Times New Roman"/>
                <w:sz w:val="24"/>
                <w:szCs w:val="24"/>
              </w:rPr>
              <w:t xml:space="preserve"> shuttle- 11.10</w:t>
            </w:r>
          </w:p>
        </w:tc>
      </w:tr>
    </w:tbl>
    <w:p w:rsidR="00F82F32" w:rsidRDefault="00F82F32" w:rsidP="00F82F32">
      <w:pPr>
        <w:rPr>
          <w:rFonts w:ascii="Times New Roman" w:hAnsi="Times New Roman" w:cs="Times New Roman"/>
          <w:sz w:val="24"/>
          <w:szCs w:val="24"/>
        </w:rPr>
      </w:pP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Games watched</w:t>
      </w:r>
      <w:r>
        <w:rPr>
          <w:rFonts w:ascii="Times New Roman" w:hAnsi="Times New Roman" w:cs="Times New Roman"/>
          <w:sz w:val="24"/>
          <w:szCs w:val="24"/>
        </w:rPr>
        <w:t xml:space="preserve">: </w:t>
      </w:r>
      <w:r w:rsidR="006E1FD1">
        <w:rPr>
          <w:rFonts w:ascii="Times New Roman" w:hAnsi="Times New Roman" w:cs="Times New Roman"/>
          <w:sz w:val="24"/>
          <w:szCs w:val="24"/>
        </w:rPr>
        <w:t xml:space="preserve">Ole Miss 2014, Nevada 2014, </w:t>
      </w:r>
      <w:proofErr w:type="gramStart"/>
      <w:r w:rsidR="006E1FD1">
        <w:rPr>
          <w:rFonts w:ascii="Times New Roman" w:hAnsi="Times New Roman" w:cs="Times New Roman"/>
          <w:sz w:val="24"/>
          <w:szCs w:val="24"/>
        </w:rPr>
        <w:t>Colorado</w:t>
      </w:r>
      <w:proofErr w:type="gramEnd"/>
      <w:r w:rsidR="006E1FD1">
        <w:rPr>
          <w:rFonts w:ascii="Times New Roman" w:hAnsi="Times New Roman" w:cs="Times New Roman"/>
          <w:sz w:val="24"/>
          <w:szCs w:val="24"/>
        </w:rPr>
        <w:t xml:space="preserve"> State 2014</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Summary</w:t>
      </w:r>
      <w:r>
        <w:rPr>
          <w:rFonts w:ascii="Times New Roman" w:hAnsi="Times New Roman" w:cs="Times New Roman"/>
          <w:sz w:val="24"/>
          <w:szCs w:val="24"/>
        </w:rPr>
        <w:t>:</w:t>
      </w:r>
      <w:r w:rsidR="00987AC5">
        <w:rPr>
          <w:rFonts w:ascii="Times New Roman" w:hAnsi="Times New Roman" w:cs="Times New Roman"/>
          <w:sz w:val="24"/>
          <w:szCs w:val="24"/>
        </w:rPr>
        <w:t xml:space="preserve"> Jay Ajayi is one of the most </w:t>
      </w:r>
      <w:r w:rsidR="006E1FD1">
        <w:rPr>
          <w:rFonts w:ascii="Times New Roman" w:hAnsi="Times New Roman" w:cs="Times New Roman"/>
          <w:sz w:val="24"/>
          <w:szCs w:val="24"/>
        </w:rPr>
        <w:t>underrated</w:t>
      </w:r>
      <w:r w:rsidR="00987AC5">
        <w:rPr>
          <w:rFonts w:ascii="Times New Roman" w:hAnsi="Times New Roman" w:cs="Times New Roman"/>
          <w:sz w:val="24"/>
          <w:szCs w:val="24"/>
        </w:rPr>
        <w:t xml:space="preserve"> RBs in this year’s </w:t>
      </w:r>
      <w:r w:rsidR="006E1FD1">
        <w:rPr>
          <w:rFonts w:ascii="Times New Roman" w:hAnsi="Times New Roman" w:cs="Times New Roman"/>
          <w:sz w:val="24"/>
          <w:szCs w:val="24"/>
        </w:rPr>
        <w:t>draft</w:t>
      </w:r>
      <w:r w:rsidR="00987AC5">
        <w:rPr>
          <w:rFonts w:ascii="Times New Roman" w:hAnsi="Times New Roman" w:cs="Times New Roman"/>
          <w:sz w:val="24"/>
          <w:szCs w:val="24"/>
        </w:rPr>
        <w:t xml:space="preserve"> class. He can</w:t>
      </w:r>
      <w:r w:rsidR="00387D65">
        <w:rPr>
          <w:rFonts w:ascii="Times New Roman" w:hAnsi="Times New Roman" w:cs="Times New Roman"/>
          <w:sz w:val="24"/>
          <w:szCs w:val="24"/>
        </w:rPr>
        <w:t xml:space="preserve"> </w:t>
      </w:r>
      <w:r w:rsidR="00476595">
        <w:rPr>
          <w:rFonts w:ascii="Times New Roman" w:hAnsi="Times New Roman" w:cs="Times New Roman"/>
          <w:sz w:val="24"/>
          <w:szCs w:val="24"/>
        </w:rPr>
        <w:t xml:space="preserve">do it all; he can run inside between the tackles, run outside on the edge, and even catch the ball displaying his complete skill set. As he was a former soccer player, Ajayi has quick feet, and good </w:t>
      </w:r>
      <w:r w:rsidR="00D61692">
        <w:rPr>
          <w:rFonts w:ascii="Times New Roman" w:hAnsi="Times New Roman" w:cs="Times New Roman"/>
          <w:sz w:val="24"/>
          <w:szCs w:val="24"/>
        </w:rPr>
        <w:t xml:space="preserve">speed &amp; </w:t>
      </w:r>
      <w:r w:rsidR="00476595">
        <w:rPr>
          <w:rFonts w:ascii="Times New Roman" w:hAnsi="Times New Roman" w:cs="Times New Roman"/>
          <w:sz w:val="24"/>
          <w:szCs w:val="24"/>
        </w:rPr>
        <w:t xml:space="preserve">agility to make defenders miss in the open field. He is great in the screen game with blockers out </w:t>
      </w:r>
      <w:proofErr w:type="spellStart"/>
      <w:r w:rsidR="00476595">
        <w:rPr>
          <w:rFonts w:ascii="Times New Roman" w:hAnsi="Times New Roman" w:cs="Times New Roman"/>
          <w:sz w:val="24"/>
          <w:szCs w:val="24"/>
        </w:rPr>
        <w:t>infront</w:t>
      </w:r>
      <w:proofErr w:type="spellEnd"/>
      <w:r w:rsidR="00476595">
        <w:rPr>
          <w:rFonts w:ascii="Times New Roman" w:hAnsi="Times New Roman" w:cs="Times New Roman"/>
          <w:sz w:val="24"/>
          <w:szCs w:val="24"/>
        </w:rPr>
        <w:t xml:space="preserve"> of him where he can weave his way through traffic. Although I like his willingness to power through runs and gain that extra yard, because of his </w:t>
      </w:r>
      <w:r w:rsidR="00602AF6">
        <w:rPr>
          <w:rFonts w:ascii="Times New Roman" w:hAnsi="Times New Roman" w:cs="Times New Roman"/>
          <w:sz w:val="24"/>
          <w:szCs w:val="24"/>
        </w:rPr>
        <w:t>physicality it leads him to take on extra hits</w:t>
      </w:r>
      <w:r w:rsidR="00D61692">
        <w:rPr>
          <w:rFonts w:ascii="Times New Roman" w:hAnsi="Times New Roman" w:cs="Times New Roman"/>
          <w:sz w:val="24"/>
          <w:szCs w:val="24"/>
        </w:rPr>
        <w:t>,</w:t>
      </w:r>
      <w:r w:rsidR="00602AF6">
        <w:rPr>
          <w:rFonts w:ascii="Times New Roman" w:hAnsi="Times New Roman" w:cs="Times New Roman"/>
          <w:sz w:val="24"/>
          <w:szCs w:val="24"/>
        </w:rPr>
        <w:t xml:space="preserve"> which has led to his fumbling issue in Boise.</w:t>
      </w:r>
      <w:r w:rsidR="00D61692">
        <w:rPr>
          <w:rFonts w:ascii="Times New Roman" w:hAnsi="Times New Roman" w:cs="Times New Roman"/>
          <w:sz w:val="24"/>
          <w:szCs w:val="24"/>
        </w:rPr>
        <w:t xml:space="preserve"> Jay also needs to learn how to let the hole develop instead of bouncing the ball to the edge where he gets caught behind the line of scrimmage. With all that said, Jay Ajayi is a complete RB that will be able to start for a team day 1 and be a vocal point in an offense</w:t>
      </w:r>
      <w:r w:rsidR="006C2FB8">
        <w:rPr>
          <w:rFonts w:ascii="Times New Roman" w:hAnsi="Times New Roman" w:cs="Times New Roman"/>
          <w:sz w:val="24"/>
          <w:szCs w:val="24"/>
        </w:rPr>
        <w:t xml:space="preserve"> barring his knee issues</w:t>
      </w:r>
      <w:r w:rsidR="00D61692">
        <w:rPr>
          <w:rFonts w:ascii="Times New Roman" w:hAnsi="Times New Roman" w:cs="Times New Roman"/>
          <w:sz w:val="24"/>
          <w:szCs w:val="24"/>
        </w:rPr>
        <w:t>.</w:t>
      </w:r>
    </w:p>
    <w:p w:rsidR="00F82F32" w:rsidRDefault="00F82F32" w:rsidP="00F82F32">
      <w:pPr>
        <w:rPr>
          <w:rFonts w:ascii="Times New Roman" w:hAnsi="Times New Roman" w:cs="Times New Roman"/>
          <w:sz w:val="24"/>
          <w:szCs w:val="24"/>
        </w:rPr>
      </w:pPr>
      <w:bookmarkStart w:id="0" w:name="_GoBack"/>
      <w:bookmarkEnd w:id="0"/>
      <w:r w:rsidRPr="00F82F32">
        <w:rPr>
          <w:rFonts w:ascii="Times New Roman" w:hAnsi="Times New Roman" w:cs="Times New Roman"/>
          <w:b/>
          <w:sz w:val="24"/>
          <w:szCs w:val="24"/>
        </w:rPr>
        <w:t>Scheme Fit</w:t>
      </w:r>
      <w:r>
        <w:rPr>
          <w:rFonts w:ascii="Times New Roman" w:hAnsi="Times New Roman" w:cs="Times New Roman"/>
          <w:sz w:val="24"/>
          <w:szCs w:val="24"/>
        </w:rPr>
        <w:t xml:space="preserve">: </w:t>
      </w:r>
      <w:r w:rsidR="007B7B7E">
        <w:rPr>
          <w:rFonts w:ascii="Times New Roman" w:hAnsi="Times New Roman" w:cs="Times New Roman"/>
          <w:sz w:val="24"/>
          <w:szCs w:val="24"/>
        </w:rPr>
        <w:t>Man</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Comparison</w:t>
      </w:r>
      <w:r>
        <w:rPr>
          <w:rFonts w:ascii="Times New Roman" w:hAnsi="Times New Roman" w:cs="Times New Roman"/>
          <w:sz w:val="24"/>
          <w:szCs w:val="24"/>
        </w:rPr>
        <w:t xml:space="preserve">: </w:t>
      </w:r>
      <w:r w:rsidR="00FD52AA">
        <w:rPr>
          <w:rFonts w:ascii="Times New Roman" w:hAnsi="Times New Roman" w:cs="Times New Roman"/>
          <w:sz w:val="24"/>
          <w:szCs w:val="24"/>
        </w:rPr>
        <w:t>Matt Forte</w:t>
      </w:r>
    </w:p>
    <w:p w:rsidR="00F82F32" w:rsidRDefault="00F82F32" w:rsidP="00F82F32">
      <w:pPr>
        <w:rPr>
          <w:rFonts w:ascii="Times New Roman" w:hAnsi="Times New Roman" w:cs="Times New Roman"/>
          <w:sz w:val="24"/>
          <w:szCs w:val="24"/>
        </w:rPr>
      </w:pPr>
      <w:r w:rsidRPr="00F82F32">
        <w:rPr>
          <w:rFonts w:ascii="Times New Roman" w:hAnsi="Times New Roman" w:cs="Times New Roman"/>
          <w:b/>
          <w:sz w:val="24"/>
          <w:szCs w:val="24"/>
        </w:rPr>
        <w:t>Projected Round</w:t>
      </w:r>
      <w:r>
        <w:rPr>
          <w:rFonts w:ascii="Times New Roman" w:hAnsi="Times New Roman" w:cs="Times New Roman"/>
          <w:sz w:val="24"/>
          <w:szCs w:val="24"/>
        </w:rPr>
        <w:t xml:space="preserve">: </w:t>
      </w:r>
      <w:r w:rsidR="00990140">
        <w:rPr>
          <w:rFonts w:ascii="Times New Roman" w:hAnsi="Times New Roman" w:cs="Times New Roman"/>
          <w:sz w:val="24"/>
          <w:szCs w:val="24"/>
        </w:rPr>
        <w:t>2</w:t>
      </w:r>
      <w:r w:rsidR="00990140" w:rsidRPr="00990140">
        <w:rPr>
          <w:rFonts w:ascii="Times New Roman" w:hAnsi="Times New Roman" w:cs="Times New Roman"/>
          <w:sz w:val="24"/>
          <w:szCs w:val="24"/>
          <w:vertAlign w:val="superscript"/>
        </w:rPr>
        <w:t>nd</w:t>
      </w:r>
      <w:r w:rsidR="00990140">
        <w:rPr>
          <w:rFonts w:ascii="Times New Roman" w:hAnsi="Times New Roman" w:cs="Times New Roman"/>
          <w:sz w:val="24"/>
          <w:szCs w:val="24"/>
        </w:rPr>
        <w:t xml:space="preserve"> </w:t>
      </w:r>
      <w:r w:rsidR="00FD52AA">
        <w:rPr>
          <w:rFonts w:ascii="Times New Roman" w:hAnsi="Times New Roman" w:cs="Times New Roman"/>
          <w:sz w:val="24"/>
          <w:szCs w:val="24"/>
        </w:rPr>
        <w:t>round</w:t>
      </w:r>
    </w:p>
    <w:p w:rsidR="00F82F32" w:rsidRPr="00F82F32" w:rsidRDefault="00F82F32">
      <w:pPr>
        <w:rPr>
          <w:rFonts w:ascii="Times New Roman" w:hAnsi="Times New Roman" w:cs="Times New Roman"/>
          <w:sz w:val="24"/>
          <w:szCs w:val="24"/>
        </w:rPr>
      </w:pPr>
      <w:r w:rsidRPr="00F82F32">
        <w:rPr>
          <w:rFonts w:ascii="Times New Roman" w:hAnsi="Times New Roman" w:cs="Times New Roman"/>
          <w:b/>
          <w:sz w:val="24"/>
          <w:szCs w:val="24"/>
        </w:rPr>
        <w:t>Best Fits</w:t>
      </w:r>
      <w:r>
        <w:rPr>
          <w:rFonts w:ascii="Times New Roman" w:hAnsi="Times New Roman" w:cs="Times New Roman"/>
          <w:sz w:val="24"/>
          <w:szCs w:val="24"/>
        </w:rPr>
        <w:t>:</w:t>
      </w:r>
      <w:r w:rsidR="00FD52AA">
        <w:rPr>
          <w:rFonts w:ascii="Times New Roman" w:hAnsi="Times New Roman" w:cs="Times New Roman"/>
          <w:sz w:val="24"/>
          <w:szCs w:val="24"/>
        </w:rPr>
        <w:t xml:space="preserve"> Indianapolis Colts, San Diego Chargers, Dallas Cowboys, Arizona Cardinals, </w:t>
      </w:r>
      <w:r w:rsidR="008F7A5C">
        <w:rPr>
          <w:rFonts w:ascii="Times New Roman" w:hAnsi="Times New Roman" w:cs="Times New Roman"/>
          <w:sz w:val="24"/>
          <w:szCs w:val="24"/>
        </w:rPr>
        <w:t>Atlanta Falcons</w:t>
      </w:r>
    </w:p>
    <w:sectPr w:rsidR="00F82F32" w:rsidRPr="00F8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32"/>
    <w:rsid w:val="000345A0"/>
    <w:rsid w:val="001B1AD0"/>
    <w:rsid w:val="00277877"/>
    <w:rsid w:val="002E76E8"/>
    <w:rsid w:val="00387D65"/>
    <w:rsid w:val="003B71BD"/>
    <w:rsid w:val="00476595"/>
    <w:rsid w:val="00602AF6"/>
    <w:rsid w:val="006C2FB8"/>
    <w:rsid w:val="006E1FD1"/>
    <w:rsid w:val="0076690A"/>
    <w:rsid w:val="007B7B7E"/>
    <w:rsid w:val="008F7A5C"/>
    <w:rsid w:val="00987AC5"/>
    <w:rsid w:val="00990140"/>
    <w:rsid w:val="00BD7FA6"/>
    <w:rsid w:val="00D61692"/>
    <w:rsid w:val="00F169F6"/>
    <w:rsid w:val="00F82F32"/>
    <w:rsid w:val="00FB3B02"/>
    <w:rsid w:val="00FB568F"/>
    <w:rsid w:val="00FD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google.com/imgres?imgurl=http://dy.snimg.com/story-image/2/59/270398/270398-650-366.jpg&amp;imgrefurl=http://www.sportingnews.com/ncaa-football/story/2014-10-09/boise-state-rb-jay-ajayi-nfl-ready-back-keeps-getting-better&amp;h=366&amp;w=650&amp;tbnid=DyvaiEt1HqeBcM:&amp;zoom=1&amp;docid=7yZef_xy86y_hM&amp;ei=mp8LVZqZGIO_ggSW-4CACA&amp;tbm=isch&amp;ved=0CFsQMygfMB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679</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13</cp:revision>
  <dcterms:created xsi:type="dcterms:W3CDTF">2015-03-21T04:26:00Z</dcterms:created>
  <dcterms:modified xsi:type="dcterms:W3CDTF">2015-04-29T22:39:00Z</dcterms:modified>
</cp:coreProperties>
</file>